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color w:val="auto"/>
          <w:sz w:val="32"/>
          <w:szCs w:val="32"/>
        </w:rPr>
      </w:pPr>
      <w:r>
        <w:rPr>
          <w:rFonts w:eastAsia="黑体"/>
          <w:bCs/>
          <w:color w:val="auto"/>
          <w:sz w:val="32"/>
          <w:szCs w:val="32"/>
        </w:rPr>
        <w:t>附表1</w:t>
      </w:r>
    </w:p>
    <w:p>
      <w:pPr>
        <w:spacing w:line="800" w:lineRule="exact"/>
        <w:rPr>
          <w:rFonts w:hint="eastAsia" w:eastAsia="华文中宋"/>
          <w:b/>
          <w:bCs/>
          <w:color w:val="auto"/>
          <w:sz w:val="44"/>
          <w:szCs w:val="36"/>
        </w:rPr>
      </w:pPr>
    </w:p>
    <w:p>
      <w:pPr>
        <w:spacing w:line="800" w:lineRule="exact"/>
        <w:rPr>
          <w:rFonts w:hint="eastAsia" w:eastAsia="华文中宋"/>
          <w:b/>
          <w:bCs/>
          <w:color w:val="auto"/>
          <w:sz w:val="44"/>
          <w:szCs w:val="36"/>
        </w:rPr>
      </w:pPr>
    </w:p>
    <w:p>
      <w:pPr>
        <w:spacing w:line="800" w:lineRule="exact"/>
        <w:rPr>
          <w:rFonts w:hint="eastAsia" w:eastAsia="华文中宋"/>
          <w:b/>
          <w:bCs/>
          <w:color w:val="auto"/>
          <w:sz w:val="44"/>
          <w:szCs w:val="36"/>
        </w:rPr>
      </w:pPr>
    </w:p>
    <w:p>
      <w:pPr>
        <w:spacing w:line="800" w:lineRule="exact"/>
        <w:jc w:val="center"/>
        <w:rPr>
          <w:rFonts w:hint="eastAsia" w:eastAsia="黑体"/>
          <w:b/>
          <w:bCs/>
          <w:color w:val="auto"/>
          <w:sz w:val="70"/>
          <w:szCs w:val="70"/>
          <w:lang w:eastAsia="zh-CN"/>
        </w:rPr>
      </w:pPr>
      <w:r>
        <w:rPr>
          <w:rFonts w:hint="eastAsia" w:eastAsia="黑体"/>
          <w:b/>
          <w:bCs/>
          <w:color w:val="auto"/>
          <w:sz w:val="70"/>
          <w:szCs w:val="70"/>
        </w:rPr>
        <w:t>“</w:t>
      </w:r>
      <w:r>
        <w:rPr>
          <w:rFonts w:hint="eastAsia" w:eastAsia="黑体"/>
          <w:b/>
          <w:bCs/>
          <w:color w:val="auto"/>
          <w:sz w:val="70"/>
          <w:szCs w:val="70"/>
          <w:lang w:eastAsia="zh-CN"/>
        </w:rPr>
        <w:t>福建</w:t>
      </w:r>
      <w:r>
        <w:rPr>
          <w:rFonts w:hint="eastAsia" w:eastAsia="黑体"/>
          <w:b/>
          <w:bCs/>
          <w:color w:val="auto"/>
          <w:sz w:val="70"/>
          <w:szCs w:val="70"/>
        </w:rPr>
        <w:t>老字号”申报</w:t>
      </w:r>
      <w:r>
        <w:rPr>
          <w:rFonts w:hint="eastAsia" w:eastAsia="黑体"/>
          <w:b/>
          <w:bCs/>
          <w:color w:val="auto"/>
          <w:sz w:val="70"/>
          <w:szCs w:val="70"/>
          <w:lang w:eastAsia="zh-CN"/>
        </w:rPr>
        <w:t>表</w:t>
      </w:r>
    </w:p>
    <w:p>
      <w:pPr>
        <w:spacing w:line="800" w:lineRule="exact"/>
        <w:rPr>
          <w:rFonts w:hint="eastAsia" w:eastAsia="黑体"/>
          <w:b/>
          <w:bCs/>
          <w:color w:val="auto"/>
          <w:sz w:val="70"/>
          <w:szCs w:val="70"/>
        </w:rPr>
      </w:pPr>
    </w:p>
    <w:p>
      <w:pPr>
        <w:spacing w:line="800" w:lineRule="exact"/>
        <w:rPr>
          <w:rFonts w:hint="eastAsia" w:eastAsia="黑体"/>
          <w:b/>
          <w:bCs/>
          <w:color w:val="auto"/>
          <w:sz w:val="70"/>
          <w:szCs w:val="70"/>
        </w:rPr>
      </w:pPr>
    </w:p>
    <w:p>
      <w:pPr>
        <w:spacing w:line="800" w:lineRule="exact"/>
        <w:rPr>
          <w:rFonts w:hint="eastAsia" w:eastAsia="黑体"/>
          <w:b/>
          <w:bCs/>
          <w:color w:val="auto"/>
          <w:sz w:val="70"/>
          <w:szCs w:val="70"/>
        </w:rPr>
      </w:pPr>
    </w:p>
    <w:p>
      <w:pPr>
        <w:spacing w:line="800" w:lineRule="exact"/>
        <w:rPr>
          <w:rFonts w:hint="eastAsia" w:eastAsia="黑体"/>
          <w:b/>
          <w:bCs/>
          <w:color w:val="auto"/>
          <w:sz w:val="70"/>
          <w:szCs w:val="70"/>
        </w:rPr>
      </w:pPr>
    </w:p>
    <w:p>
      <w:pPr>
        <w:spacing w:line="800" w:lineRule="exact"/>
        <w:rPr>
          <w:rFonts w:hint="eastAsia" w:eastAsia="黑体"/>
          <w:b/>
          <w:bCs/>
          <w:color w:val="auto"/>
          <w:sz w:val="70"/>
          <w:szCs w:val="70"/>
        </w:rPr>
      </w:pPr>
    </w:p>
    <w:p>
      <w:pPr>
        <w:spacing w:line="800" w:lineRule="exact"/>
        <w:rPr>
          <w:rFonts w:hint="eastAsia" w:eastAsia="黑体"/>
          <w:b/>
          <w:bCs/>
          <w:color w:val="auto"/>
          <w:sz w:val="70"/>
          <w:szCs w:val="70"/>
        </w:rPr>
      </w:pPr>
    </w:p>
    <w:p>
      <w:pPr>
        <w:adjustRightInd w:val="0"/>
        <w:snapToGrid w:val="0"/>
        <w:spacing w:line="800" w:lineRule="exact"/>
        <w:ind w:firstLine="1600" w:firstLineChars="500"/>
        <w:rPr>
          <w:rFonts w:hint="eastAsia" w:eastAsia="黑体"/>
          <w:b/>
          <w:bCs/>
          <w:color w:val="auto"/>
          <w:kern w:val="0"/>
          <w:sz w:val="70"/>
          <w:szCs w:val="70"/>
        </w:rPr>
      </w:pPr>
      <w:r>
        <w:rPr>
          <w:rFonts w:hint="eastAsia" w:eastAsia="仿宋_GB2312"/>
          <w:bCs/>
          <w:color w:val="auto"/>
          <w:kern w:val="0"/>
          <w:sz w:val="32"/>
          <w:szCs w:val="32"/>
        </w:rPr>
        <w:t>申报单位：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eastAsia="zh-CN"/>
        </w:rPr>
        <w:t>企业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</w:rPr>
        <w:t xml:space="preserve">加盖公章）             </w:t>
      </w:r>
    </w:p>
    <w:p>
      <w:pPr>
        <w:adjustRightInd w:val="0"/>
        <w:snapToGrid w:val="0"/>
        <w:spacing w:line="800" w:lineRule="exact"/>
        <w:ind w:firstLine="1600" w:firstLineChars="500"/>
        <w:rPr>
          <w:rFonts w:hint="eastAsia" w:eastAsia="黑体"/>
          <w:b/>
          <w:bCs/>
          <w:color w:val="auto"/>
          <w:kern w:val="0"/>
          <w:sz w:val="70"/>
          <w:szCs w:val="70"/>
          <w:u w:val="single"/>
        </w:rPr>
      </w:pPr>
      <w:r>
        <w:rPr>
          <w:rFonts w:hint="eastAsia" w:eastAsia="仿宋_GB2312"/>
          <w:bCs/>
          <w:color w:val="auto"/>
          <w:kern w:val="0"/>
          <w:sz w:val="32"/>
          <w:szCs w:val="32"/>
        </w:rPr>
        <w:t>联 系 人：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800" w:lineRule="exact"/>
        <w:ind w:firstLine="1600" w:firstLineChars="500"/>
        <w:rPr>
          <w:rFonts w:hint="eastAsia" w:eastAsia="黑体"/>
          <w:b/>
          <w:bCs/>
          <w:color w:val="auto"/>
          <w:kern w:val="0"/>
          <w:sz w:val="70"/>
          <w:szCs w:val="70"/>
        </w:rPr>
      </w:pPr>
      <w:r>
        <w:rPr>
          <w:rFonts w:hint="eastAsia" w:eastAsia="仿宋_GB2312"/>
          <w:bCs/>
          <w:color w:val="auto"/>
          <w:kern w:val="0"/>
          <w:sz w:val="32"/>
          <w:szCs w:val="32"/>
        </w:rPr>
        <w:t>联系电话：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800" w:lineRule="exact"/>
        <w:ind w:firstLine="1600" w:firstLineChars="500"/>
        <w:rPr>
          <w:rFonts w:hint="eastAsia" w:eastAsia="黑体"/>
          <w:b/>
          <w:bCs/>
          <w:color w:val="auto"/>
          <w:kern w:val="0"/>
          <w:sz w:val="70"/>
          <w:szCs w:val="70"/>
        </w:rPr>
      </w:pPr>
      <w:r>
        <w:rPr>
          <w:rFonts w:hint="eastAsia" w:eastAsia="仿宋_GB2312"/>
          <w:bCs/>
          <w:color w:val="auto"/>
          <w:kern w:val="0"/>
          <w:sz w:val="32"/>
          <w:szCs w:val="32"/>
        </w:rPr>
        <w:t xml:space="preserve">填报日期：       </w:t>
      </w:r>
      <w:r>
        <w:rPr>
          <w:rFonts w:hint="eastAsia" w:eastAsia="仿宋_GB2312" w:cs="仿宋_GB2312"/>
          <w:bCs/>
          <w:color w:val="auto"/>
          <w:kern w:val="0"/>
          <w:sz w:val="32"/>
          <w:szCs w:val="32"/>
        </w:rPr>
        <w:t xml:space="preserve">年     月     </w:t>
      </w:r>
      <w:r>
        <w:rPr>
          <w:rFonts w:hint="eastAsia" w:eastAsia="仿宋_GB2312"/>
          <w:bCs/>
          <w:color w:val="auto"/>
          <w:kern w:val="0"/>
          <w:sz w:val="32"/>
          <w:szCs w:val="32"/>
        </w:rPr>
        <w:t>日</w:t>
      </w:r>
    </w:p>
    <w:p>
      <w:pPr>
        <w:jc w:val="center"/>
        <w:rPr>
          <w:rFonts w:hint="eastAsia" w:eastAsia="黑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黑体"/>
          <w:b/>
          <w:bCs/>
          <w:color w:val="auto"/>
          <w:sz w:val="32"/>
          <w:szCs w:val="32"/>
        </w:rPr>
      </w:pPr>
      <w:r>
        <w:rPr>
          <w:rFonts w:hint="eastAsia" w:eastAsia="黑体"/>
          <w:b/>
          <w:bCs/>
          <w:color w:val="auto"/>
          <w:sz w:val="32"/>
          <w:szCs w:val="32"/>
        </w:rPr>
        <w:t>“</w:t>
      </w:r>
      <w:r>
        <w:rPr>
          <w:rFonts w:hint="eastAsia" w:eastAsia="黑体"/>
          <w:b/>
          <w:bCs/>
          <w:color w:val="auto"/>
          <w:sz w:val="32"/>
          <w:szCs w:val="32"/>
          <w:lang w:eastAsia="zh-CN"/>
        </w:rPr>
        <w:t>福建</w:t>
      </w:r>
      <w:r>
        <w:rPr>
          <w:rFonts w:hint="eastAsia" w:eastAsia="黑体"/>
          <w:b/>
          <w:bCs/>
          <w:color w:val="auto"/>
          <w:sz w:val="32"/>
          <w:szCs w:val="32"/>
        </w:rPr>
        <w:t>老字号”申报表</w:t>
      </w:r>
    </w:p>
    <w:tbl>
      <w:tblPr>
        <w:tblStyle w:val="5"/>
        <w:tblW w:w="103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49"/>
        <w:gridCol w:w="31"/>
        <w:gridCol w:w="620"/>
        <w:gridCol w:w="48"/>
        <w:gridCol w:w="546"/>
        <w:gridCol w:w="56"/>
        <w:gridCol w:w="564"/>
        <w:gridCol w:w="86"/>
        <w:gridCol w:w="594"/>
        <w:gridCol w:w="55"/>
        <w:gridCol w:w="565"/>
        <w:gridCol w:w="85"/>
        <w:gridCol w:w="595"/>
        <w:gridCol w:w="55"/>
        <w:gridCol w:w="565"/>
        <w:gridCol w:w="343"/>
        <w:gridCol w:w="595"/>
        <w:gridCol w:w="55"/>
        <w:gridCol w:w="565"/>
        <w:gridCol w:w="333"/>
        <w:gridCol w:w="637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申报单位名称</w:t>
            </w:r>
          </w:p>
        </w:tc>
        <w:tc>
          <w:tcPr>
            <w:tcW w:w="4494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品牌名称</w:t>
            </w:r>
          </w:p>
        </w:tc>
        <w:tc>
          <w:tcPr>
            <w:tcW w:w="25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品牌创立时间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注册资本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right="300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单位地址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网址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法定代表人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电话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手机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联系人姓名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职务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所在部门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联系电话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手机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E-mail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通讯地址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邮编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企业性质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员工人数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商标名称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right="400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注册类别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已获老字号称号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认定时间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right="300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354" w:type="dxa"/>
            <w:gridSpan w:val="2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资本情况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总股本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万元</w:t>
            </w:r>
          </w:p>
        </w:tc>
        <w:tc>
          <w:tcPr>
            <w:tcW w:w="2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国内资本所占比例    %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无形资产价值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主要股东情况</w:t>
            </w: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（含股东名称和所占比例）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31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4.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31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5.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3.</w:t>
            </w:r>
          </w:p>
        </w:tc>
        <w:tc>
          <w:tcPr>
            <w:tcW w:w="31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6.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是否上市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上市地点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总股本     万元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融资金额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35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是否连锁经营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79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店铺数目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家，其中直营店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家，加盟店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家（截至</w:t>
            </w:r>
            <w:r>
              <w:rPr>
                <w:rFonts w:hint="eastAsia" w:eastAsia="仿宋_GB2312"/>
                <w:color w:val="auto"/>
                <w:kern w:val="0"/>
                <w:position w:val="4"/>
                <w:sz w:val="20"/>
                <w:szCs w:val="20"/>
              </w:rPr>
              <w:t>申报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  <w:t>年上一年度）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  <w:t>经营状况</w:t>
            </w: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position w:val="4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  <w:u w:val="single"/>
              </w:rPr>
              <w:t>年</w:t>
            </w:r>
          </w:p>
        </w:tc>
        <w:tc>
          <w:tcPr>
            <w:tcW w:w="1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position w:val="4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  <w:u w:val="single"/>
              </w:rPr>
              <w:t>年</w:t>
            </w:r>
          </w:p>
        </w:tc>
        <w:tc>
          <w:tcPr>
            <w:tcW w:w="46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position w:val="4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auto"/>
                <w:kern w:val="0"/>
                <w:position w:val="4"/>
                <w:sz w:val="20"/>
                <w:szCs w:val="20"/>
                <w:u w:val="single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直营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加盟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直营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加盟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增长%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直营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增长%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加盟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增长%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 xml:space="preserve"> 营业额（万元）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 xml:space="preserve"> 利润额（万元）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税金（万元）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35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管理情况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人力资源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总人数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人</w:t>
            </w:r>
          </w:p>
        </w:tc>
        <w:tc>
          <w:tcPr>
            <w:tcW w:w="670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管理层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人，占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%，普通员工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人，占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859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学历：本科以上学历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人，占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%，高中以上学历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人，占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859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职称：高级职称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人，占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%，中级职称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人，占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信息化系统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3.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4.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</w:pPr>
            <w:r>
              <w:rPr>
                <w:rFonts w:eastAsia="仿宋_GB2312"/>
                <w:b/>
                <w:color w:val="auto"/>
                <w:kern w:val="0"/>
                <w:position w:val="4"/>
                <w:sz w:val="20"/>
                <w:szCs w:val="20"/>
              </w:rPr>
              <w:t>体系认证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质量管理体系-要求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GB/T19001-ISO9001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环境管理体系-要求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GB/T24001-ISO14001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食品安全管理体系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CNAB S-152-HACCP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年   月</w:t>
            </w:r>
          </w:p>
        </w:tc>
      </w:tr>
    </w:tbl>
    <w:p>
      <w:pPr>
        <w:spacing w:line="360" w:lineRule="auto"/>
        <w:rPr>
          <w:rFonts w:hint="eastAsia" w:ascii="宋体" w:hAnsi="宋体"/>
          <w:bCs/>
          <w:color w:val="auto"/>
          <w:sz w:val="24"/>
        </w:rPr>
      </w:pPr>
    </w:p>
    <w:tbl>
      <w:tblPr>
        <w:tblStyle w:val="5"/>
        <w:tblW w:w="95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230"/>
        <w:gridCol w:w="491"/>
        <w:gridCol w:w="739"/>
        <w:gridCol w:w="13"/>
        <w:gridCol w:w="478"/>
        <w:gridCol w:w="151"/>
        <w:gridCol w:w="491"/>
        <w:gridCol w:w="884"/>
        <w:gridCol w:w="455"/>
        <w:gridCol w:w="491"/>
        <w:gridCol w:w="277"/>
        <w:gridCol w:w="360"/>
        <w:gridCol w:w="516"/>
        <w:gridCol w:w="328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5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历史传承情况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创始人姓名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籍贯</w:t>
            </w:r>
          </w:p>
        </w:tc>
        <w:tc>
          <w:tcPr>
            <w:tcW w:w="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民族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考证依据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附页说明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传人姓名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籍贯</w:t>
            </w:r>
          </w:p>
        </w:tc>
        <w:tc>
          <w:tcPr>
            <w:tcW w:w="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民族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考证依据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附页说明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  <w:t>企业演变情况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第一次变化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结果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第二次变化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结果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第三次变化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结果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创始店址</w:t>
            </w:r>
          </w:p>
        </w:tc>
        <w:tc>
          <w:tcPr>
            <w:tcW w:w="24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 xml:space="preserve">建筑面积         </w: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20"/>
                <w:szCs w:val="20"/>
              </w:rPr>
              <w:t>㎡</w:t>
            </w:r>
          </w:p>
        </w:tc>
        <w:tc>
          <w:tcPr>
            <w:tcW w:w="2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 xml:space="preserve">营业面积          </w: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20"/>
                <w:szCs w:val="2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目前店址</w:t>
            </w:r>
          </w:p>
        </w:tc>
        <w:tc>
          <w:tcPr>
            <w:tcW w:w="24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 xml:space="preserve">建筑面积         </w: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20"/>
                <w:szCs w:val="20"/>
              </w:rPr>
              <w:t>㎡</w:t>
            </w:r>
          </w:p>
        </w:tc>
        <w:tc>
          <w:tcPr>
            <w:tcW w:w="2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 xml:space="preserve">营业面积          </w: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20"/>
                <w:szCs w:val="2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9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是否列入文物保护单位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级别</w:t>
            </w:r>
          </w:p>
        </w:tc>
        <w:tc>
          <w:tcPr>
            <w:tcW w:w="24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□国家 □省 □市 □县</w:t>
            </w:r>
          </w:p>
        </w:tc>
        <w:tc>
          <w:tcPr>
            <w:tcW w:w="11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使用方式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□自有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□租赁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店址变迁情况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第一次迁址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新址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第二次迁址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新址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第三次迁址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新址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5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position w:val="2"/>
                <w:sz w:val="20"/>
                <w:szCs w:val="20"/>
              </w:rPr>
              <w:t>知识产权保护情况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  <w:t>商标保护情况</w:t>
            </w:r>
          </w:p>
        </w:tc>
        <w:tc>
          <w:tcPr>
            <w:tcW w:w="2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中国驰名商标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月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省著名商标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中国名牌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月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其他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  <w:t>专利情况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名称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类别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编号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使用时间</w:t>
            </w:r>
          </w:p>
        </w:tc>
        <w:tc>
          <w:tcPr>
            <w:tcW w:w="61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月至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名称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类别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编号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使用时间</w:t>
            </w:r>
          </w:p>
        </w:tc>
        <w:tc>
          <w:tcPr>
            <w:tcW w:w="61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月至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  <w:t>域名情况</w:t>
            </w:r>
          </w:p>
        </w:tc>
        <w:tc>
          <w:tcPr>
            <w:tcW w:w="78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已注册：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类似域名：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  <w:t>境外知识产</w:t>
            </w: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  <w:t>权保护办法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商标</w:t>
            </w:r>
          </w:p>
        </w:tc>
        <w:tc>
          <w:tcPr>
            <w:tcW w:w="66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专利</w:t>
            </w:r>
          </w:p>
        </w:tc>
        <w:tc>
          <w:tcPr>
            <w:tcW w:w="66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  <w:t>其他</w:t>
            </w:r>
          </w:p>
        </w:tc>
        <w:tc>
          <w:tcPr>
            <w:tcW w:w="66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20"/>
                <w:szCs w:val="20"/>
              </w:rPr>
              <w:t>法律纠纷情况</w:t>
            </w:r>
          </w:p>
        </w:tc>
        <w:tc>
          <w:tcPr>
            <w:tcW w:w="7863" w:type="dxa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vanish/>
          <w:color w:val="auto"/>
        </w:rPr>
      </w:pPr>
    </w:p>
    <w:tbl>
      <w:tblPr>
        <w:tblStyle w:val="5"/>
        <w:tblpPr w:leftFromText="180" w:rightFromText="180" w:vertAnchor="text" w:horzAnchor="margin" w:tblpXSpec="center" w:tblpY="466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3162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7" w:hRule="atLeast"/>
        </w:trPr>
        <w:tc>
          <w:tcPr>
            <w:tcW w:w="948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附件材料目录：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1．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2．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3．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4．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5．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6．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7．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8．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9．</w:t>
            </w:r>
          </w:p>
          <w:p>
            <w:pPr>
              <w:spacing w:line="360" w:lineRule="exact"/>
              <w:ind w:firstLine="240" w:firstLineChars="100"/>
              <w:rPr>
                <w:rFonts w:eastAsia="仿宋_GB2312"/>
                <w:bCs/>
                <w:color w:val="auto"/>
                <w:sz w:val="32"/>
                <w:szCs w:val="36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10．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atLeast"/>
        </w:trPr>
        <w:tc>
          <w:tcPr>
            <w:tcW w:w="948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申报单位承诺：1. 申报表及所附各项材料均属真实，若有虚假，愿承担一切法律责任。2. 如有第三方对已认定结果提出异议，承诺同意暂停使用“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lang w:eastAsia="zh-CN"/>
              </w:rPr>
              <w:t>福建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 xml:space="preserve">老字号”称号，直至异议消除。 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cr/>
            </w:r>
          </w:p>
          <w:p>
            <w:pPr>
              <w:spacing w:line="520" w:lineRule="exact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 xml:space="preserve">法定代表人签字： 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ab/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 xml:space="preserve">       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ab/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 xml:space="preserve"> </w:t>
            </w:r>
          </w:p>
          <w:p>
            <w:pPr>
              <w:spacing w:line="520" w:lineRule="exact"/>
              <w:rPr>
                <w:rFonts w:eastAsia="仿宋_GB2312"/>
                <w:b/>
                <w:bCs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 xml:space="preserve">申报单位盖章：           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                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exact"/>
        </w:trPr>
        <w:tc>
          <w:tcPr>
            <w:tcW w:w="3162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县（市、区）商务主管部门意见：</w:t>
            </w: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bCs/>
                <w:color w:val="auto"/>
                <w:sz w:val="24"/>
              </w:rPr>
              <w:t>（公章）</w:t>
            </w: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bCs/>
                <w:color w:val="auto"/>
                <w:sz w:val="24"/>
              </w:rPr>
              <w:t>年  月  日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设区市</w:t>
            </w:r>
            <w:r>
              <w:rPr>
                <w:rFonts w:hint="eastAsia" w:eastAsia="仿宋_GB2312"/>
                <w:bCs/>
                <w:color w:val="auto"/>
                <w:sz w:val="24"/>
                <w:lang w:eastAsia="zh-CN"/>
              </w:rPr>
              <w:t>（含平潭）</w:t>
            </w:r>
            <w:r>
              <w:rPr>
                <w:rFonts w:eastAsia="仿宋_GB2312"/>
                <w:bCs/>
                <w:color w:val="auto"/>
                <w:sz w:val="24"/>
              </w:rPr>
              <w:t>商务</w:t>
            </w:r>
            <w:r>
              <w:rPr>
                <w:rFonts w:hint="eastAsia" w:eastAsia="仿宋_GB2312"/>
                <w:bCs/>
                <w:color w:val="auto"/>
                <w:sz w:val="24"/>
                <w:lang w:eastAsia="zh-CN"/>
              </w:rPr>
              <w:t>主管部门</w:t>
            </w:r>
            <w:r>
              <w:rPr>
                <w:rFonts w:eastAsia="仿宋_GB2312"/>
                <w:bCs/>
                <w:color w:val="auto"/>
                <w:sz w:val="24"/>
              </w:rPr>
              <w:t>意见：</w:t>
            </w: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ind w:firstLine="1200" w:firstLineChars="500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（公章）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auto"/>
                <w:sz w:val="24"/>
              </w:rPr>
              <w:t>年  月  日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eastAsia="仿宋_GB2312"/>
                <w:bCs/>
                <w:color w:val="auto"/>
                <w:sz w:val="24"/>
              </w:rPr>
              <w:t>省商务厅意见：</w:t>
            </w: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</w:rPr>
            </w:pPr>
          </w:p>
          <w:p>
            <w:pPr>
              <w:spacing w:line="280" w:lineRule="exact"/>
              <w:ind w:left="840" w:hanging="840" w:hangingChars="350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auto"/>
                <w:sz w:val="24"/>
              </w:rPr>
              <w:t>（公章）</w:t>
            </w:r>
          </w:p>
          <w:p>
            <w:pPr>
              <w:spacing w:line="280" w:lineRule="exact"/>
              <w:ind w:left="840" w:hanging="840" w:hangingChars="350"/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color w:val="auto"/>
                <w:sz w:val="24"/>
              </w:rPr>
              <w:t>年  月  日</w:t>
            </w:r>
          </w:p>
        </w:tc>
      </w:tr>
    </w:tbl>
    <w:p>
      <w:pPr>
        <w:spacing w:line="240" w:lineRule="exact"/>
        <w:rPr>
          <w:rFonts w:hint="eastAsia" w:eastAsia="黑体"/>
          <w:bCs/>
          <w:color w:val="auto"/>
          <w:sz w:val="32"/>
          <w:szCs w:val="36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hint="eastAsia" w:eastAsia="仿宋_GB2312"/>
          <w:bCs/>
          <w:color w:val="auto"/>
          <w:sz w:val="28"/>
          <w:szCs w:val="28"/>
        </w:rPr>
      </w:pPr>
      <w:r>
        <w:rPr>
          <w:rFonts w:eastAsia="仿宋_GB2312"/>
          <w:bCs/>
          <w:color w:val="auto"/>
          <w:sz w:val="28"/>
          <w:szCs w:val="28"/>
        </w:rPr>
        <w:t>1</w:t>
      </w:r>
      <w:r>
        <w:rPr>
          <w:rFonts w:hint="eastAsia" w:eastAsia="仿宋_GB2312"/>
          <w:bCs/>
          <w:color w:val="auto"/>
          <w:sz w:val="28"/>
          <w:szCs w:val="28"/>
        </w:rPr>
        <w:t xml:space="preserve">. </w:t>
      </w:r>
      <w:r>
        <w:rPr>
          <w:rFonts w:eastAsia="仿宋_GB2312"/>
          <w:bCs/>
          <w:color w:val="auto"/>
          <w:sz w:val="28"/>
          <w:szCs w:val="28"/>
        </w:rPr>
        <w:t>申请材料中有关工商登记、体系认证、历史传承、知识产权保护等内容须提供相关佐证材料。</w:t>
      </w:r>
    </w:p>
    <w:p>
      <w:pPr>
        <w:autoSpaceDE w:val="0"/>
        <w:autoSpaceDN w:val="0"/>
        <w:adjustRightInd w:val="0"/>
        <w:snapToGrid w:val="0"/>
        <w:spacing w:line="440" w:lineRule="exact"/>
        <w:ind w:left="280" w:hanging="258" w:hangingChars="100"/>
        <w:rPr>
          <w:rFonts w:hint="eastAsia" w:eastAsia="仿宋_GB2312"/>
          <w:color w:val="auto"/>
          <w:sz w:val="28"/>
          <w:szCs w:val="28"/>
        </w:rPr>
        <w:sectPr>
          <w:footerReference r:id="rId3" w:type="default"/>
          <w:pgSz w:w="11906" w:h="16838"/>
          <w:pgMar w:top="2098" w:right="1588" w:bottom="2155" w:left="1588" w:header="851" w:footer="1418" w:gutter="0"/>
          <w:cols w:space="425" w:num="1"/>
          <w:docGrid w:linePitch="595" w:charSpace="-3792"/>
        </w:sectPr>
      </w:pPr>
      <w:r>
        <w:rPr>
          <w:rFonts w:eastAsia="仿宋_GB2312"/>
          <w:bCs/>
          <w:color w:val="auto"/>
          <w:spacing w:val="-11"/>
          <w:sz w:val="28"/>
          <w:szCs w:val="28"/>
        </w:rPr>
        <w:t>2</w:t>
      </w:r>
      <w:r>
        <w:rPr>
          <w:rFonts w:hint="eastAsia" w:eastAsia="仿宋_GB2312"/>
          <w:bCs/>
          <w:color w:val="auto"/>
          <w:spacing w:val="-11"/>
          <w:sz w:val="28"/>
          <w:szCs w:val="28"/>
        </w:rPr>
        <w:t xml:space="preserve">. </w:t>
      </w:r>
      <w:r>
        <w:rPr>
          <w:rFonts w:eastAsia="仿宋_GB2312"/>
          <w:bCs/>
          <w:color w:val="auto"/>
          <w:spacing w:val="-11"/>
          <w:sz w:val="28"/>
          <w:szCs w:val="28"/>
        </w:rPr>
        <w:t>申报附件材料按申报表目录装订成册。所附材料应逐件加盖申报单位公章。</w:t>
      </w:r>
    </w:p>
    <w:p>
      <w:pPr>
        <w:spacing w:line="600" w:lineRule="exact"/>
        <w:rPr>
          <w:rFonts w:hint="eastAsia" w:eastAsia="黑体"/>
          <w:bCs/>
          <w:color w:val="auto"/>
          <w:sz w:val="32"/>
          <w:szCs w:val="36"/>
        </w:rPr>
      </w:pPr>
      <w:r>
        <w:rPr>
          <w:rFonts w:eastAsia="黑体"/>
          <w:bCs/>
          <w:color w:val="auto"/>
          <w:sz w:val="32"/>
          <w:szCs w:val="36"/>
        </w:rPr>
        <w:t>附表2</w:t>
      </w:r>
    </w:p>
    <w:p>
      <w:pPr>
        <w:spacing w:line="600" w:lineRule="exact"/>
        <w:rPr>
          <w:rFonts w:eastAsia="黑体"/>
          <w:bCs/>
          <w:color w:val="auto"/>
          <w:sz w:val="32"/>
          <w:szCs w:val="36"/>
        </w:rPr>
      </w:pPr>
    </w:p>
    <w:p>
      <w:pPr>
        <w:spacing w:line="600" w:lineRule="exact"/>
        <w:jc w:val="center"/>
        <w:rPr>
          <w:rFonts w:hint="eastAsia" w:ascii="宋体" w:hAnsi="宋体"/>
          <w:b/>
          <w:bCs/>
          <w:color w:val="auto"/>
          <w:sz w:val="38"/>
          <w:szCs w:val="38"/>
        </w:rPr>
      </w:pPr>
      <w:r>
        <w:rPr>
          <w:rFonts w:ascii="宋体" w:hAnsi="宋体"/>
          <w:b/>
          <w:bCs/>
          <w:color w:val="auto"/>
          <w:sz w:val="38"/>
          <w:szCs w:val="38"/>
          <w:u w:val="single"/>
        </w:rPr>
        <w:t xml:space="preserve">       </w:t>
      </w:r>
      <w:r>
        <w:rPr>
          <w:rFonts w:hint="eastAsia" w:ascii="宋体" w:hAnsi="宋体"/>
          <w:b/>
          <w:bCs/>
          <w:color w:val="auto"/>
          <w:sz w:val="38"/>
          <w:szCs w:val="38"/>
          <w:u w:val="single"/>
        </w:rPr>
        <w:t xml:space="preserve">  </w:t>
      </w:r>
      <w:r>
        <w:rPr>
          <w:rFonts w:hint="eastAsia" w:ascii="宋体" w:hAnsi="宋体"/>
          <w:b/>
          <w:bCs/>
          <w:color w:val="auto"/>
          <w:sz w:val="38"/>
          <w:szCs w:val="38"/>
        </w:rPr>
        <w:t>市申报“</w:t>
      </w:r>
      <w:r>
        <w:rPr>
          <w:rFonts w:hint="eastAsia" w:ascii="宋体" w:hAnsi="宋体"/>
          <w:b/>
          <w:bCs/>
          <w:color w:val="auto"/>
          <w:sz w:val="38"/>
          <w:szCs w:val="38"/>
          <w:lang w:eastAsia="zh-CN"/>
        </w:rPr>
        <w:t>福建</w:t>
      </w:r>
      <w:r>
        <w:rPr>
          <w:rFonts w:hint="eastAsia" w:ascii="宋体" w:hAnsi="宋体"/>
          <w:b/>
          <w:bCs/>
          <w:color w:val="auto"/>
          <w:sz w:val="38"/>
          <w:szCs w:val="38"/>
        </w:rPr>
        <w:t>老字号”汇总表</w:t>
      </w:r>
    </w:p>
    <w:p>
      <w:pPr>
        <w:spacing w:line="600" w:lineRule="exact"/>
        <w:ind w:firstLine="320" w:firstLineChars="100"/>
        <w:rPr>
          <w:rFonts w:hint="default" w:ascii="仿宋_GB2312" w:hAnsi="宋体" w:eastAsia="仿宋_GB2312"/>
          <w:bCs/>
          <w:color w:val="auto"/>
          <w:sz w:val="32"/>
          <w:szCs w:val="36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6"/>
          <w:lang w:val="en-US" w:eastAsia="zh-CN"/>
        </w:rPr>
        <w:t xml:space="preserve">  </w:t>
      </w:r>
    </w:p>
    <w:p>
      <w:pPr>
        <w:ind w:firstLine="280" w:firstLineChars="100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填报单位：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 xml:space="preserve">（公章）   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 xml:space="preserve">    填报日期：    年  月  日 </w:t>
      </w:r>
    </w:p>
    <w:tbl>
      <w:tblPr>
        <w:tblStyle w:val="5"/>
        <w:tblW w:w="13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256"/>
        <w:gridCol w:w="1491"/>
        <w:gridCol w:w="1421"/>
        <w:gridCol w:w="1136"/>
        <w:gridCol w:w="1136"/>
        <w:gridCol w:w="1137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  <w:t>序号</w:t>
            </w:r>
          </w:p>
        </w:tc>
        <w:tc>
          <w:tcPr>
            <w:tcW w:w="3256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  <w:t>申报单位名称</w:t>
            </w: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  <w:t>品牌名称</w:t>
            </w: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  <w:t>创立时间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b/>
                <w:bCs/>
                <w:color w:val="auto"/>
                <w:position w:val="16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color w:val="auto"/>
                <w:position w:val="16"/>
                <w:sz w:val="28"/>
                <w:szCs w:val="28"/>
              </w:rPr>
              <w:t>商标权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8"/>
                <w:szCs w:val="28"/>
              </w:rPr>
              <w:t>国内资本所占比重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color w:val="auto"/>
                <w:position w:val="4"/>
                <w:sz w:val="28"/>
                <w:szCs w:val="28"/>
              </w:rPr>
              <w:t>初步认定意见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3256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b/>
                <w:bCs/>
                <w:color w:val="auto"/>
                <w:position w:val="4"/>
                <w:sz w:val="28"/>
                <w:szCs w:val="28"/>
              </w:rPr>
            </w:pPr>
            <w:r>
              <w:rPr>
                <w:rFonts w:ascii="黑体" w:eastAsia="黑体"/>
                <w:b/>
                <w:bCs/>
                <w:color w:val="auto"/>
                <w:position w:val="4"/>
                <w:sz w:val="28"/>
                <w:szCs w:val="28"/>
              </w:rPr>
              <w:t>名称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b/>
                <w:bCs/>
                <w:color w:val="auto"/>
                <w:position w:val="4"/>
                <w:sz w:val="28"/>
                <w:szCs w:val="28"/>
              </w:rPr>
            </w:pPr>
            <w:r>
              <w:rPr>
                <w:rFonts w:ascii="黑体" w:eastAsia="黑体"/>
                <w:b/>
                <w:bCs/>
                <w:color w:val="auto"/>
                <w:position w:val="4"/>
                <w:sz w:val="28"/>
                <w:szCs w:val="28"/>
              </w:rPr>
              <w:t>类别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/>
                <w:b/>
                <w:bCs/>
                <w:color w:val="auto"/>
                <w:sz w:val="28"/>
                <w:szCs w:val="28"/>
              </w:rPr>
              <w:t>取得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/>
                <w:b/>
                <w:bCs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  <w:r>
              <w:rPr>
                <w:rFonts w:eastAsia="仿宋_GB2312"/>
                <w:bCs/>
                <w:color w:val="auto"/>
                <w:position w:val="10"/>
                <w:sz w:val="24"/>
              </w:rPr>
              <w:t>1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  <w:r>
              <w:rPr>
                <w:rFonts w:eastAsia="仿宋_GB2312"/>
                <w:bCs/>
                <w:color w:val="auto"/>
                <w:position w:val="10"/>
                <w:sz w:val="24"/>
              </w:rPr>
              <w:t>2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  <w:r>
              <w:rPr>
                <w:rFonts w:eastAsia="仿宋_GB2312"/>
                <w:bCs/>
                <w:color w:val="auto"/>
                <w:position w:val="10"/>
                <w:sz w:val="24"/>
              </w:rPr>
              <w:t>3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  <w:r>
              <w:rPr>
                <w:rFonts w:eastAsia="仿宋_GB2312"/>
                <w:bCs/>
                <w:color w:val="auto"/>
                <w:position w:val="10"/>
                <w:sz w:val="24"/>
              </w:rPr>
              <w:t>4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  <w:r>
              <w:rPr>
                <w:rFonts w:eastAsia="仿宋_GB2312"/>
                <w:bCs/>
                <w:color w:val="auto"/>
                <w:position w:val="10"/>
                <w:sz w:val="24"/>
              </w:rPr>
              <w:t>5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仿宋_GB2312"/>
                <w:bCs/>
                <w:color w:val="auto"/>
                <w:position w:val="1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position w:val="10"/>
                <w:sz w:val="24"/>
                <w:lang w:val="en-US" w:eastAsia="zh-CN"/>
              </w:rPr>
              <w:t>...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仿宋_GB2312"/>
                <w:bCs/>
                <w:color w:val="auto"/>
                <w:position w:val="1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position w:val="10"/>
                <w:sz w:val="24"/>
                <w:lang w:val="en-US" w:eastAsia="zh-CN"/>
              </w:rPr>
              <w:t>...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仿宋_GB2312"/>
                <w:bCs/>
                <w:color w:val="auto"/>
                <w:position w:val="1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position w:val="10"/>
                <w:sz w:val="24"/>
                <w:lang w:val="en-US" w:eastAsia="zh-CN"/>
              </w:rPr>
              <w:t>...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auto"/>
                <w:position w:val="1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460" w:lineRule="exact"/>
        <w:ind w:firstLine="280" w:firstLineChars="100"/>
        <w:rPr>
          <w:rFonts w:hint="eastAsia" w:eastAsia="黑体"/>
          <w:color w:val="auto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linePitch="595" w:charSpace="-3792"/>
        </w:sectPr>
      </w:pPr>
      <w:r>
        <w:rPr>
          <w:rFonts w:hint="eastAsia" w:ascii="仿宋_GB2312" w:hAnsi="宋体" w:eastAsia="仿宋_GB2312"/>
          <w:bCs/>
          <w:color w:val="auto"/>
          <w:sz w:val="28"/>
        </w:rPr>
        <w:t>备注：</w:t>
      </w:r>
      <w:r>
        <w:rPr>
          <w:rFonts w:hint="eastAsia" w:ascii="仿宋_GB2312" w:hAnsi="宋体" w:eastAsia="仿宋_GB2312"/>
          <w:bCs/>
          <w:color w:val="auto"/>
          <w:sz w:val="28"/>
          <w:lang w:eastAsia="zh-CN"/>
        </w:rPr>
        <w:t>此表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eastAsia="zh-CN"/>
        </w:rPr>
        <w:t>设区市商务主管部门填报，</w:t>
      </w:r>
      <w:r>
        <w:rPr>
          <w:rFonts w:hint="eastAsia" w:ascii="仿宋_GB2312" w:hAnsi="宋体" w:eastAsia="仿宋_GB2312"/>
          <w:bCs/>
          <w:color w:val="auto"/>
          <w:sz w:val="28"/>
        </w:rPr>
        <w:t>申报单位列表先后按优先推荐次序填写，商标权一栏填写商标名称和注册类别、取得时间。</w:t>
      </w:r>
    </w:p>
    <w:p>
      <w:pPr>
        <w:spacing w:line="540" w:lineRule="exact"/>
        <w:rPr>
          <w:rFonts w:hint="eastAsia" w:eastAsia="黑体"/>
          <w:bCs/>
          <w:color w:val="auto"/>
          <w:sz w:val="32"/>
          <w:szCs w:val="36"/>
        </w:rPr>
      </w:pPr>
      <w:r>
        <w:rPr>
          <w:rFonts w:hint="eastAsia" w:eastAsia="黑体"/>
          <w:bCs/>
          <w:color w:val="auto"/>
          <w:sz w:val="32"/>
          <w:szCs w:val="36"/>
        </w:rPr>
        <w:t>附表3</w:t>
      </w:r>
    </w:p>
    <w:p>
      <w:pPr>
        <w:spacing w:line="540" w:lineRule="exact"/>
        <w:rPr>
          <w:rFonts w:hint="eastAsia" w:eastAsia="黑体"/>
          <w:bCs/>
          <w:color w:val="auto"/>
          <w:sz w:val="32"/>
          <w:szCs w:val="36"/>
        </w:rPr>
      </w:pPr>
    </w:p>
    <w:p>
      <w:pPr>
        <w:spacing w:line="54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“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福建</w:t>
      </w:r>
      <w:r>
        <w:rPr>
          <w:rFonts w:hint="eastAsia" w:ascii="宋体" w:hAnsi="宋体"/>
          <w:b/>
          <w:color w:val="auto"/>
          <w:sz w:val="36"/>
          <w:szCs w:val="36"/>
        </w:rPr>
        <w:t>老字号”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经营信息</w:t>
      </w:r>
      <w:r>
        <w:rPr>
          <w:rFonts w:hint="eastAsia" w:ascii="宋体" w:hAnsi="宋体"/>
          <w:b/>
          <w:color w:val="auto"/>
          <w:sz w:val="36"/>
          <w:szCs w:val="36"/>
        </w:rPr>
        <w:t>变更表</w:t>
      </w:r>
    </w:p>
    <w:tbl>
      <w:tblPr>
        <w:tblStyle w:val="5"/>
        <w:tblW w:w="874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5"/>
        <w:gridCol w:w="2775"/>
        <w:gridCol w:w="138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变更前后企业基本情况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变更前</w:t>
            </w:r>
          </w:p>
        </w:tc>
        <w:tc>
          <w:tcPr>
            <w:tcW w:w="4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变更后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国内资本所占比例（%）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国内资本所占比例（%）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控股股东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控股股东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注册商标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注册商标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是否上市公司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是否上市公司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历史传承情况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老字号品牌名称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创建时间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54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企业演变情况</w:t>
            </w: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（历次演变情况填写完整）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变更后企业地址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电话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电话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4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变更前企业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全体股东同意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变更声明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 xml:space="preserve">声明：兹同意将    </w:t>
            </w: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 xml:space="preserve">（老字号名称）变更至       </w:t>
            </w: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（变更后企业名称）。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变更后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企业承诺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本单位完成老字号变更后，如有第三方对变更结果提出异议，承诺同意暂停使用“</w:t>
            </w:r>
            <w:r>
              <w:rPr>
                <w:rFonts w:hint="eastAsia" w:eastAsia="仿宋_GB2312"/>
                <w:color w:val="auto"/>
                <w:kern w:val="0"/>
                <w:sz w:val="18"/>
                <w:szCs w:val="18"/>
                <w:lang w:eastAsia="zh-CN"/>
              </w:rPr>
              <w:t>福建</w:t>
            </w: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老字号”称号，直至异议消除。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股东签名（或盖章）：</w:t>
            </w: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法定代表人签名：</w:t>
            </w:r>
          </w:p>
          <w:p>
            <w:pPr>
              <w:widowControl/>
              <w:jc w:val="left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180"/>
              <w:jc w:val="righ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年   月    日</w:t>
            </w: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80"/>
              <w:jc w:val="righ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设区市商务</w:t>
            </w:r>
            <w:r>
              <w:rPr>
                <w:rFonts w:hint="eastAsia" w:eastAsia="仿宋_GB2312"/>
                <w:b/>
                <w:color w:val="auto"/>
                <w:kern w:val="0"/>
                <w:sz w:val="18"/>
                <w:szCs w:val="18"/>
                <w:lang w:eastAsia="zh-CN"/>
              </w:rPr>
              <w:t>主管部门</w:t>
            </w: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意见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 xml:space="preserve">          </w:t>
            </w:r>
          </w:p>
          <w:p>
            <w:pPr>
              <w:widowControl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 xml:space="preserve">      </w:t>
            </w:r>
          </w:p>
          <w:p>
            <w:pPr>
              <w:widowControl/>
              <w:ind w:firstLine="1260" w:firstLineChars="700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auto"/>
                <w:kern w:val="0"/>
                <w:sz w:val="18"/>
                <w:szCs w:val="18"/>
              </w:rPr>
              <w:t>省商务厅意见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360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right="360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right="360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right="360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right="110" w:firstLine="1530" w:firstLineChars="850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left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一、本表可根据需要自行打印。</w:t>
            </w:r>
          </w:p>
          <w:p>
            <w:pPr>
              <w:widowControl/>
              <w:ind w:left="360" w:hanging="360" w:hangingChars="200"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 xml:space="preserve">二、申请单位在提交本表时，同时提供：1. 变更申请报告；2. </w:t>
            </w:r>
            <w:r>
              <w:rPr>
                <w:rFonts w:hint="eastAsia" w:eastAsia="仿宋_GB2312"/>
                <w:color w:val="auto"/>
                <w:kern w:val="0"/>
                <w:sz w:val="18"/>
                <w:szCs w:val="18"/>
                <w:lang w:eastAsia="zh-CN"/>
              </w:rPr>
              <w:t>福建</w:t>
            </w: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老字号证书复印件；3. 变更前、后企业商标注册证复印件；4. 变更前、后企业工商登记</w:t>
            </w:r>
            <w:r>
              <w:rPr>
                <w:rFonts w:hint="eastAsia" w:eastAsia="仿宋_GB2312"/>
                <w:color w:val="auto"/>
                <w:kern w:val="0"/>
                <w:sz w:val="18"/>
                <w:szCs w:val="18"/>
                <w:lang w:eastAsia="zh-CN"/>
              </w:rPr>
              <w:t>证书</w:t>
            </w:r>
            <w:r>
              <w:rPr>
                <w:rFonts w:eastAsia="仿宋_GB2312"/>
                <w:color w:val="auto"/>
                <w:kern w:val="0"/>
                <w:sz w:val="18"/>
                <w:szCs w:val="18"/>
              </w:rPr>
              <w:t>复印件。</w:t>
            </w:r>
          </w:p>
        </w:tc>
      </w:tr>
    </w:tbl>
    <w:p>
      <w:pPr>
        <w:spacing w:line="540" w:lineRule="exact"/>
        <w:rPr>
          <w:rFonts w:hint="eastAsia" w:eastAsia="黑体"/>
          <w:bCs/>
          <w:color w:val="auto"/>
          <w:sz w:val="32"/>
          <w:szCs w:val="36"/>
        </w:rPr>
      </w:pPr>
      <w:r>
        <w:rPr>
          <w:rFonts w:hint="eastAsia" w:eastAsia="黑体"/>
          <w:bCs/>
          <w:color w:val="auto"/>
          <w:sz w:val="32"/>
          <w:szCs w:val="36"/>
        </w:rPr>
        <w:t>附表4</w:t>
      </w:r>
    </w:p>
    <w:p>
      <w:pPr>
        <w:spacing w:line="540" w:lineRule="exact"/>
        <w:rPr>
          <w:rFonts w:hint="eastAsia" w:eastAsia="黑体"/>
          <w:bCs/>
          <w:color w:val="auto"/>
          <w:sz w:val="32"/>
          <w:szCs w:val="36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“福建</w:t>
      </w:r>
      <w:r>
        <w:rPr>
          <w:rFonts w:hint="eastAsia" w:ascii="宋体" w:hAnsi="宋体"/>
          <w:b/>
          <w:color w:val="auto"/>
          <w:sz w:val="36"/>
          <w:szCs w:val="36"/>
        </w:rPr>
        <w:t>省老字号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”</w:t>
      </w:r>
      <w:r>
        <w:rPr>
          <w:rFonts w:hint="eastAsia" w:ascii="宋体" w:hAnsi="宋体"/>
          <w:b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color w:val="auto"/>
          <w:sz w:val="36"/>
          <w:szCs w:val="36"/>
          <w:u w:val="none"/>
          <w:lang w:val="en-US" w:eastAsia="zh-CN"/>
        </w:rPr>
        <w:t>年度</w:t>
      </w:r>
      <w:r>
        <w:rPr>
          <w:rFonts w:hint="eastAsia" w:ascii="宋体" w:hAnsi="宋体"/>
          <w:b/>
          <w:color w:val="auto"/>
          <w:sz w:val="36"/>
          <w:szCs w:val="36"/>
        </w:rPr>
        <w:t>经营情况表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b/>
          <w:color w:val="auto"/>
          <w:position w:val="-32"/>
          <w:sz w:val="24"/>
          <w:lang w:val="en-US" w:eastAsia="zh-CN"/>
        </w:rPr>
      </w:pPr>
      <w:r>
        <w:rPr>
          <w:rFonts w:hint="eastAsia" w:ascii="仿宋_GB2312" w:eastAsia="仿宋_GB2312"/>
          <w:b/>
          <w:color w:val="auto"/>
          <w:position w:val="-32"/>
          <w:sz w:val="24"/>
          <w:lang w:val="en-US" w:eastAsia="zh-CN"/>
        </w:rPr>
        <w:t xml:space="preserve">                         </w:t>
      </w:r>
    </w:p>
    <w:p>
      <w:pPr>
        <w:adjustRightInd w:val="0"/>
        <w:snapToGrid w:val="0"/>
        <w:spacing w:line="360" w:lineRule="auto"/>
        <w:jc w:val="center"/>
        <w:rPr>
          <w:rFonts w:hint="default" w:ascii="仿宋_GB2312" w:eastAsia="仿宋_GB2312"/>
          <w:b/>
          <w:color w:val="auto"/>
          <w:position w:val="-32"/>
          <w:sz w:val="24"/>
          <w:lang w:val="en-US" w:eastAsia="zh-CN"/>
        </w:rPr>
      </w:pPr>
      <w:r>
        <w:rPr>
          <w:rFonts w:hint="eastAsia" w:ascii="仿宋_GB2312" w:eastAsia="仿宋_GB2312"/>
          <w:b/>
          <w:color w:val="auto"/>
          <w:position w:val="-32"/>
          <w:sz w:val="24"/>
          <w:lang w:val="en-US" w:eastAsia="zh-CN"/>
        </w:rPr>
        <w:t xml:space="preserve">                                       </w:t>
      </w:r>
      <w:r>
        <w:rPr>
          <w:rFonts w:hint="eastAsia" w:ascii="仿宋_GB2312" w:eastAsia="仿宋_GB2312"/>
          <w:b/>
          <w:color w:val="auto"/>
          <w:position w:val="-32"/>
          <w:sz w:val="24"/>
          <w:lang w:eastAsia="zh-CN"/>
        </w:rPr>
        <w:t>填报日期：</w:t>
      </w:r>
      <w:r>
        <w:rPr>
          <w:rFonts w:hint="eastAsia" w:ascii="仿宋_GB2312" w:eastAsia="仿宋_GB2312"/>
          <w:b/>
          <w:color w:val="auto"/>
          <w:position w:val="-32"/>
          <w:sz w:val="24"/>
          <w:lang w:val="en-US" w:eastAsia="zh-CN"/>
        </w:rPr>
        <w:t xml:space="preserve">       年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450"/>
        <w:gridCol w:w="1768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2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2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企业名称</w:t>
            </w:r>
          </w:p>
        </w:tc>
        <w:tc>
          <w:tcPr>
            <w:tcW w:w="24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</w:p>
        </w:tc>
        <w:tc>
          <w:tcPr>
            <w:tcW w:w="17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企业地址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字号品牌名称</w:t>
            </w:r>
          </w:p>
        </w:tc>
        <w:tc>
          <w:tcPr>
            <w:tcW w:w="24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</w:p>
        </w:tc>
        <w:tc>
          <w:tcPr>
            <w:tcW w:w="17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是否中华老字号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30"/>
                <w:szCs w:val="21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注册资本（万元）</w:t>
            </w:r>
          </w:p>
        </w:tc>
        <w:tc>
          <w:tcPr>
            <w:tcW w:w="24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</w:p>
        </w:tc>
        <w:tc>
          <w:tcPr>
            <w:tcW w:w="17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企业性质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是否上市公司</w:t>
            </w:r>
          </w:p>
        </w:tc>
        <w:tc>
          <w:tcPr>
            <w:tcW w:w="24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</w:p>
        </w:tc>
        <w:tc>
          <w:tcPr>
            <w:tcW w:w="17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所属行业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文化遗产保护情况</w:t>
            </w:r>
          </w:p>
        </w:tc>
        <w:tc>
          <w:tcPr>
            <w:tcW w:w="24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30"/>
                <w:szCs w:val="21"/>
              </w:rPr>
              <w:t>□被列为文物保护单位</w:t>
            </w:r>
          </w:p>
        </w:tc>
        <w:tc>
          <w:tcPr>
            <w:tcW w:w="4192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30"/>
                <w:szCs w:val="21"/>
              </w:rPr>
              <w:t>级别  □国家   □省级   □市级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</w:p>
        </w:tc>
        <w:tc>
          <w:tcPr>
            <w:tcW w:w="24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30"/>
                <w:szCs w:val="21"/>
              </w:rPr>
              <w:t>□非物质文化遗产保护</w:t>
            </w:r>
          </w:p>
        </w:tc>
        <w:tc>
          <w:tcPr>
            <w:tcW w:w="4192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30"/>
                <w:szCs w:val="21"/>
              </w:rPr>
              <w:t>级别  □国家   □省级   □市级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0"/>
                <w:szCs w:val="21"/>
              </w:rPr>
              <w:t>是否连锁经营</w:t>
            </w:r>
          </w:p>
        </w:tc>
        <w:tc>
          <w:tcPr>
            <w:tcW w:w="24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30"/>
                <w:szCs w:val="21"/>
              </w:rPr>
              <w:t>□是        □否</w:t>
            </w:r>
          </w:p>
        </w:tc>
        <w:tc>
          <w:tcPr>
            <w:tcW w:w="4192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525" w:firstLineChars="250"/>
              <w:rPr>
                <w:rFonts w:hint="eastAsia" w:ascii="仿宋_GB2312" w:eastAsia="仿宋_GB2312"/>
                <w:color w:val="auto"/>
                <w:position w:val="-3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30"/>
                <w:szCs w:val="21"/>
              </w:rPr>
              <w:t>其中：直营     家，加盟    家</w:t>
            </w:r>
          </w:p>
        </w:tc>
      </w:tr>
    </w:tbl>
    <w:p>
      <w:pPr>
        <w:adjustRightInd w:val="0"/>
        <w:snapToGrid w:val="0"/>
        <w:spacing w:line="240" w:lineRule="atLeast"/>
        <w:rPr>
          <w:rFonts w:hint="eastAsia" w:ascii="仿宋_GB2312" w:eastAsia="仿宋_GB2312"/>
          <w:color w:val="auto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225"/>
        <w:gridCol w:w="1392"/>
        <w:gridCol w:w="1277"/>
        <w:gridCol w:w="1392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2" w:type="dxa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32"/>
                <w:sz w:val="24"/>
              </w:rPr>
              <w:t>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  <w:t>指标名称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  <w:t>单位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  <w:t xml:space="preserve">  半年度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position w:val="-26"/>
                <w:szCs w:val="21"/>
              </w:rPr>
            </w:pPr>
            <w:r>
              <w:rPr>
                <w:rFonts w:eastAsia="仿宋_GB2312"/>
                <w:b/>
                <w:color w:val="auto"/>
                <w:position w:val="-26"/>
                <w:szCs w:val="21"/>
              </w:rPr>
              <w:t>同比增长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auto"/>
                <w:position w:val="-26"/>
                <w:szCs w:val="21"/>
              </w:rPr>
            </w:pPr>
            <w:r>
              <w:rPr>
                <w:rFonts w:eastAsia="仿宋_GB2312"/>
                <w:b/>
                <w:color w:val="auto"/>
                <w:position w:val="-26"/>
                <w:szCs w:val="21"/>
              </w:rPr>
              <w:t>（%）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auto"/>
                <w:position w:val="-26"/>
                <w:szCs w:val="21"/>
              </w:rPr>
            </w:pPr>
            <w:r>
              <w:rPr>
                <w:rFonts w:eastAsia="仿宋_GB2312"/>
                <w:b/>
                <w:color w:val="auto"/>
                <w:position w:val="-26"/>
                <w:szCs w:val="21"/>
              </w:rPr>
              <w:t>本年累计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position w:val="-26"/>
                <w:szCs w:val="21"/>
              </w:rPr>
            </w:pPr>
            <w:r>
              <w:rPr>
                <w:rFonts w:eastAsia="仿宋_GB2312"/>
                <w:b/>
                <w:color w:val="auto"/>
                <w:position w:val="-26"/>
                <w:szCs w:val="21"/>
              </w:rPr>
              <w:t>同比增长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auto"/>
                <w:position w:val="-26"/>
                <w:szCs w:val="21"/>
              </w:rPr>
            </w:pPr>
            <w:r>
              <w:rPr>
                <w:rFonts w:eastAsia="仿宋_GB2312"/>
                <w:b/>
                <w:color w:val="auto"/>
                <w:position w:val="-26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  <w:t>营收收入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24"/>
                <w:szCs w:val="21"/>
              </w:rPr>
              <w:t>万元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</w:pP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color w:val="auto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  <w:t>资产合计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24"/>
                <w:szCs w:val="21"/>
              </w:rPr>
              <w:t>万元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  <w:t>负债合计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24"/>
                <w:szCs w:val="21"/>
              </w:rPr>
              <w:t>万元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  <w:t>经营成本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24"/>
                <w:szCs w:val="21"/>
              </w:rPr>
              <w:t>万元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  <w:t>上交税金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24"/>
                <w:szCs w:val="21"/>
              </w:rPr>
              <w:t>万元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position w:val="-24"/>
                <w:szCs w:val="21"/>
              </w:rPr>
              <w:t>利润总额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2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position w:val="-24"/>
                <w:szCs w:val="21"/>
              </w:rPr>
              <w:t>万元</w:t>
            </w: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color w:val="auto"/>
                <w:position w:val="-26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eastAsia="仿宋_GB2312"/>
          <w:color w:val="auto"/>
          <w:sz w:val="24"/>
        </w:rPr>
        <w:t>1</w:t>
      </w:r>
      <w:r>
        <w:rPr>
          <w:rFonts w:hint="eastAsia" w:eastAsia="仿宋_GB2312"/>
          <w:color w:val="auto"/>
          <w:sz w:val="24"/>
        </w:rPr>
        <w:t xml:space="preserve">. </w:t>
      </w:r>
      <w:r>
        <w:rPr>
          <w:rFonts w:hint="eastAsia" w:eastAsia="仿宋_GB2312"/>
          <w:color w:val="auto"/>
          <w:sz w:val="24"/>
          <w:lang w:eastAsia="zh-CN"/>
        </w:rPr>
        <w:t>此表</w:t>
      </w:r>
      <w:r>
        <w:rPr>
          <w:rFonts w:eastAsia="仿宋_GB2312"/>
          <w:color w:val="auto"/>
          <w:sz w:val="24"/>
        </w:rPr>
        <w:t>按年填报</w:t>
      </w:r>
      <w:r>
        <w:rPr>
          <w:rFonts w:hint="eastAsia" w:eastAsia="仿宋_GB2312"/>
          <w:color w:val="auto"/>
          <w:sz w:val="24"/>
          <w:lang w:eastAsia="zh-CN"/>
        </w:rPr>
        <w:t>。获得“福建老字号”称号的商事主体应应当在每年2月28日前向所在地设区市商务主管部门提交上一年度经营情况的报告，设区市商务主管部门于每年3月15日前汇总报省商务厅。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5A1139"/>
    <w:multiLevelType w:val="multilevel"/>
    <w:tmpl w:val="225A11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D2B66"/>
    <w:rsid w:val="00B963E0"/>
    <w:rsid w:val="00BA2A47"/>
    <w:rsid w:val="00D91FD5"/>
    <w:rsid w:val="00E03CC8"/>
    <w:rsid w:val="011C5FE7"/>
    <w:rsid w:val="017D4303"/>
    <w:rsid w:val="01ED059F"/>
    <w:rsid w:val="020E49B5"/>
    <w:rsid w:val="021663CB"/>
    <w:rsid w:val="021769E1"/>
    <w:rsid w:val="028A7733"/>
    <w:rsid w:val="02CA4702"/>
    <w:rsid w:val="02DA6A91"/>
    <w:rsid w:val="035C6543"/>
    <w:rsid w:val="03646CCB"/>
    <w:rsid w:val="03653860"/>
    <w:rsid w:val="03910388"/>
    <w:rsid w:val="039340E8"/>
    <w:rsid w:val="03B369D5"/>
    <w:rsid w:val="03C60F1C"/>
    <w:rsid w:val="03D41DAF"/>
    <w:rsid w:val="03DB3CC7"/>
    <w:rsid w:val="04496B7C"/>
    <w:rsid w:val="04BA6942"/>
    <w:rsid w:val="04BA7FEC"/>
    <w:rsid w:val="04C66524"/>
    <w:rsid w:val="04F937A6"/>
    <w:rsid w:val="053B0046"/>
    <w:rsid w:val="064D7C63"/>
    <w:rsid w:val="06576650"/>
    <w:rsid w:val="0672348D"/>
    <w:rsid w:val="067461FF"/>
    <w:rsid w:val="06B82F84"/>
    <w:rsid w:val="06F019A3"/>
    <w:rsid w:val="07012D4A"/>
    <w:rsid w:val="070D664F"/>
    <w:rsid w:val="07864A27"/>
    <w:rsid w:val="079B2E82"/>
    <w:rsid w:val="07C44993"/>
    <w:rsid w:val="07D2029A"/>
    <w:rsid w:val="07F7596A"/>
    <w:rsid w:val="08425D0B"/>
    <w:rsid w:val="08A07C6E"/>
    <w:rsid w:val="08C44903"/>
    <w:rsid w:val="09205A2C"/>
    <w:rsid w:val="09B632F6"/>
    <w:rsid w:val="0A1A6E47"/>
    <w:rsid w:val="0A383B53"/>
    <w:rsid w:val="0A75578D"/>
    <w:rsid w:val="0AFA3E6F"/>
    <w:rsid w:val="0AFB4859"/>
    <w:rsid w:val="0B2F7884"/>
    <w:rsid w:val="0B8B3D46"/>
    <w:rsid w:val="0B946731"/>
    <w:rsid w:val="0BB02583"/>
    <w:rsid w:val="0BB1033A"/>
    <w:rsid w:val="0BD20271"/>
    <w:rsid w:val="0C1B4668"/>
    <w:rsid w:val="0C697FEC"/>
    <w:rsid w:val="0C8B4163"/>
    <w:rsid w:val="0CD525E7"/>
    <w:rsid w:val="0D1E472D"/>
    <w:rsid w:val="0D2B237C"/>
    <w:rsid w:val="0D434497"/>
    <w:rsid w:val="0D7C7FF7"/>
    <w:rsid w:val="0DA76AA8"/>
    <w:rsid w:val="0DC33E77"/>
    <w:rsid w:val="0E3D7015"/>
    <w:rsid w:val="0E484F1C"/>
    <w:rsid w:val="0EBC30C4"/>
    <w:rsid w:val="0F0C3212"/>
    <w:rsid w:val="0F203469"/>
    <w:rsid w:val="0F45417A"/>
    <w:rsid w:val="0F766BAD"/>
    <w:rsid w:val="0F8956AD"/>
    <w:rsid w:val="0F987667"/>
    <w:rsid w:val="0FF044A0"/>
    <w:rsid w:val="100C6155"/>
    <w:rsid w:val="10490587"/>
    <w:rsid w:val="104C5587"/>
    <w:rsid w:val="10670384"/>
    <w:rsid w:val="1082439F"/>
    <w:rsid w:val="10905DC5"/>
    <w:rsid w:val="10F738A1"/>
    <w:rsid w:val="11681FFB"/>
    <w:rsid w:val="11F431D1"/>
    <w:rsid w:val="12435146"/>
    <w:rsid w:val="12661C37"/>
    <w:rsid w:val="12751E18"/>
    <w:rsid w:val="12763EB3"/>
    <w:rsid w:val="12977A60"/>
    <w:rsid w:val="12C2424B"/>
    <w:rsid w:val="12EA7BD5"/>
    <w:rsid w:val="12F23A4D"/>
    <w:rsid w:val="132412F2"/>
    <w:rsid w:val="136B13AB"/>
    <w:rsid w:val="137A372F"/>
    <w:rsid w:val="137B2A60"/>
    <w:rsid w:val="13992604"/>
    <w:rsid w:val="139E3C32"/>
    <w:rsid w:val="13B10579"/>
    <w:rsid w:val="13B40111"/>
    <w:rsid w:val="13C26C46"/>
    <w:rsid w:val="144021C4"/>
    <w:rsid w:val="14440518"/>
    <w:rsid w:val="144767F6"/>
    <w:rsid w:val="146B3B8C"/>
    <w:rsid w:val="14717320"/>
    <w:rsid w:val="148E2518"/>
    <w:rsid w:val="149B3499"/>
    <w:rsid w:val="15470749"/>
    <w:rsid w:val="157F5A57"/>
    <w:rsid w:val="15D479C1"/>
    <w:rsid w:val="1664685E"/>
    <w:rsid w:val="166E36FB"/>
    <w:rsid w:val="16D93B7E"/>
    <w:rsid w:val="16DA3419"/>
    <w:rsid w:val="1726154D"/>
    <w:rsid w:val="173953B1"/>
    <w:rsid w:val="176712B9"/>
    <w:rsid w:val="183A4AC7"/>
    <w:rsid w:val="193F33AA"/>
    <w:rsid w:val="194075A1"/>
    <w:rsid w:val="194F7685"/>
    <w:rsid w:val="19642A84"/>
    <w:rsid w:val="197A2207"/>
    <w:rsid w:val="19E65535"/>
    <w:rsid w:val="1A027266"/>
    <w:rsid w:val="1A306E54"/>
    <w:rsid w:val="1A5F67D7"/>
    <w:rsid w:val="1A743763"/>
    <w:rsid w:val="1A82561D"/>
    <w:rsid w:val="1AF47356"/>
    <w:rsid w:val="1B0B5492"/>
    <w:rsid w:val="1B3A05C5"/>
    <w:rsid w:val="1B947C3D"/>
    <w:rsid w:val="1BB87734"/>
    <w:rsid w:val="1BEF62F3"/>
    <w:rsid w:val="1C2A1347"/>
    <w:rsid w:val="1C4C5CEF"/>
    <w:rsid w:val="1C886242"/>
    <w:rsid w:val="1CB531D1"/>
    <w:rsid w:val="1CBE46B7"/>
    <w:rsid w:val="1D1D1449"/>
    <w:rsid w:val="1D38715C"/>
    <w:rsid w:val="1D4025D0"/>
    <w:rsid w:val="1D522AE0"/>
    <w:rsid w:val="1E20510B"/>
    <w:rsid w:val="1E3A770A"/>
    <w:rsid w:val="1E464957"/>
    <w:rsid w:val="1E6A294E"/>
    <w:rsid w:val="1E8E7EE4"/>
    <w:rsid w:val="1EF30DA8"/>
    <w:rsid w:val="1F4B50C1"/>
    <w:rsid w:val="1F8C016A"/>
    <w:rsid w:val="1FB929EF"/>
    <w:rsid w:val="1FCF62E6"/>
    <w:rsid w:val="1FFF026C"/>
    <w:rsid w:val="201C08AF"/>
    <w:rsid w:val="206E6EEA"/>
    <w:rsid w:val="20D3060D"/>
    <w:rsid w:val="210F13D2"/>
    <w:rsid w:val="2166059E"/>
    <w:rsid w:val="21914B74"/>
    <w:rsid w:val="21A3765B"/>
    <w:rsid w:val="221B3409"/>
    <w:rsid w:val="22277732"/>
    <w:rsid w:val="2239423F"/>
    <w:rsid w:val="22805749"/>
    <w:rsid w:val="22A129CD"/>
    <w:rsid w:val="22A24A2E"/>
    <w:rsid w:val="22F00129"/>
    <w:rsid w:val="22F929C2"/>
    <w:rsid w:val="2379425B"/>
    <w:rsid w:val="23933439"/>
    <w:rsid w:val="23E21F31"/>
    <w:rsid w:val="23F9196E"/>
    <w:rsid w:val="24B13EE0"/>
    <w:rsid w:val="24BE1FB5"/>
    <w:rsid w:val="250424C8"/>
    <w:rsid w:val="2506038D"/>
    <w:rsid w:val="252F135F"/>
    <w:rsid w:val="254818FC"/>
    <w:rsid w:val="255E7173"/>
    <w:rsid w:val="25972371"/>
    <w:rsid w:val="261065FA"/>
    <w:rsid w:val="26204E31"/>
    <w:rsid w:val="268D5C8B"/>
    <w:rsid w:val="26B13454"/>
    <w:rsid w:val="26F90E43"/>
    <w:rsid w:val="2709493E"/>
    <w:rsid w:val="2720228B"/>
    <w:rsid w:val="27A14F10"/>
    <w:rsid w:val="27B54E0D"/>
    <w:rsid w:val="27C041D3"/>
    <w:rsid w:val="27E202FA"/>
    <w:rsid w:val="27F064E0"/>
    <w:rsid w:val="280E6213"/>
    <w:rsid w:val="2826038E"/>
    <w:rsid w:val="28BF2EEA"/>
    <w:rsid w:val="28E06DAB"/>
    <w:rsid w:val="2959148D"/>
    <w:rsid w:val="29732A5A"/>
    <w:rsid w:val="2A0E0FE2"/>
    <w:rsid w:val="2A292196"/>
    <w:rsid w:val="2A3826DD"/>
    <w:rsid w:val="2AF73191"/>
    <w:rsid w:val="2B1B22B3"/>
    <w:rsid w:val="2B1C0BF1"/>
    <w:rsid w:val="2B910EF7"/>
    <w:rsid w:val="2C20308C"/>
    <w:rsid w:val="2CB42727"/>
    <w:rsid w:val="2D101164"/>
    <w:rsid w:val="2D8E40A0"/>
    <w:rsid w:val="2E2B3C46"/>
    <w:rsid w:val="2E9B5146"/>
    <w:rsid w:val="2EBE7140"/>
    <w:rsid w:val="2F105EEC"/>
    <w:rsid w:val="2F2D45B6"/>
    <w:rsid w:val="2F4547CF"/>
    <w:rsid w:val="2F4631D1"/>
    <w:rsid w:val="2F4B0ACB"/>
    <w:rsid w:val="2F5333D9"/>
    <w:rsid w:val="2F7E6181"/>
    <w:rsid w:val="2F9158D4"/>
    <w:rsid w:val="2FCB0DED"/>
    <w:rsid w:val="304F0FEE"/>
    <w:rsid w:val="30731A65"/>
    <w:rsid w:val="30FF485F"/>
    <w:rsid w:val="310C1EB2"/>
    <w:rsid w:val="31A701A3"/>
    <w:rsid w:val="31A7776B"/>
    <w:rsid w:val="31E471AF"/>
    <w:rsid w:val="32027466"/>
    <w:rsid w:val="320E29B2"/>
    <w:rsid w:val="32346BBE"/>
    <w:rsid w:val="32762D2F"/>
    <w:rsid w:val="32F60661"/>
    <w:rsid w:val="330F6E4C"/>
    <w:rsid w:val="332901F6"/>
    <w:rsid w:val="335037D1"/>
    <w:rsid w:val="33883C2D"/>
    <w:rsid w:val="33F01C82"/>
    <w:rsid w:val="34114BA7"/>
    <w:rsid w:val="341C021E"/>
    <w:rsid w:val="34E0273B"/>
    <w:rsid w:val="34EE16F3"/>
    <w:rsid w:val="3532679F"/>
    <w:rsid w:val="35420035"/>
    <w:rsid w:val="35795870"/>
    <w:rsid w:val="35833E0C"/>
    <w:rsid w:val="3607597A"/>
    <w:rsid w:val="36442589"/>
    <w:rsid w:val="365A1B1D"/>
    <w:rsid w:val="36A37132"/>
    <w:rsid w:val="37141CD0"/>
    <w:rsid w:val="37976D96"/>
    <w:rsid w:val="37B5698F"/>
    <w:rsid w:val="383C64D4"/>
    <w:rsid w:val="38611C34"/>
    <w:rsid w:val="388A7AAD"/>
    <w:rsid w:val="38A44B77"/>
    <w:rsid w:val="38AB3005"/>
    <w:rsid w:val="38C07C89"/>
    <w:rsid w:val="38D1558F"/>
    <w:rsid w:val="38D65C01"/>
    <w:rsid w:val="3916595A"/>
    <w:rsid w:val="391A57DA"/>
    <w:rsid w:val="393E06D9"/>
    <w:rsid w:val="39A40151"/>
    <w:rsid w:val="39B46379"/>
    <w:rsid w:val="39C72F63"/>
    <w:rsid w:val="39D64701"/>
    <w:rsid w:val="39DE04E6"/>
    <w:rsid w:val="3A0B41BB"/>
    <w:rsid w:val="3A332EF9"/>
    <w:rsid w:val="3A6B06C8"/>
    <w:rsid w:val="3A7665A3"/>
    <w:rsid w:val="3AA743CE"/>
    <w:rsid w:val="3ABF433B"/>
    <w:rsid w:val="3AE24897"/>
    <w:rsid w:val="3B5F3D90"/>
    <w:rsid w:val="3B8656C6"/>
    <w:rsid w:val="3BE61963"/>
    <w:rsid w:val="3C2D61B2"/>
    <w:rsid w:val="3D071CB0"/>
    <w:rsid w:val="3D2E745C"/>
    <w:rsid w:val="3DBE7516"/>
    <w:rsid w:val="3DE55348"/>
    <w:rsid w:val="3E8D5218"/>
    <w:rsid w:val="3EA37A24"/>
    <w:rsid w:val="3ED67318"/>
    <w:rsid w:val="3F327B67"/>
    <w:rsid w:val="3F5801A1"/>
    <w:rsid w:val="3F791A35"/>
    <w:rsid w:val="3F792BDE"/>
    <w:rsid w:val="3FB12B06"/>
    <w:rsid w:val="3FCE02A5"/>
    <w:rsid w:val="408D5D32"/>
    <w:rsid w:val="40C11960"/>
    <w:rsid w:val="40CD48E7"/>
    <w:rsid w:val="4107084B"/>
    <w:rsid w:val="411B15AF"/>
    <w:rsid w:val="41302EDF"/>
    <w:rsid w:val="413448B8"/>
    <w:rsid w:val="41455C8F"/>
    <w:rsid w:val="41497AC5"/>
    <w:rsid w:val="41A21CE6"/>
    <w:rsid w:val="41F33DA6"/>
    <w:rsid w:val="420F3336"/>
    <w:rsid w:val="421B0940"/>
    <w:rsid w:val="423B09DB"/>
    <w:rsid w:val="424A622F"/>
    <w:rsid w:val="42552410"/>
    <w:rsid w:val="44326D7E"/>
    <w:rsid w:val="443E66EF"/>
    <w:rsid w:val="44B23949"/>
    <w:rsid w:val="452F00A6"/>
    <w:rsid w:val="455F1975"/>
    <w:rsid w:val="456F0809"/>
    <w:rsid w:val="45BC7B3F"/>
    <w:rsid w:val="464C3EFE"/>
    <w:rsid w:val="467376A7"/>
    <w:rsid w:val="46B63861"/>
    <w:rsid w:val="46DA4A21"/>
    <w:rsid w:val="46FD333B"/>
    <w:rsid w:val="46FF753D"/>
    <w:rsid w:val="4743589B"/>
    <w:rsid w:val="47520991"/>
    <w:rsid w:val="477A3BFC"/>
    <w:rsid w:val="47FA35AD"/>
    <w:rsid w:val="48034A94"/>
    <w:rsid w:val="481223BE"/>
    <w:rsid w:val="48442D39"/>
    <w:rsid w:val="48670058"/>
    <w:rsid w:val="48807B45"/>
    <w:rsid w:val="4A091C2A"/>
    <w:rsid w:val="4A105478"/>
    <w:rsid w:val="4A462B63"/>
    <w:rsid w:val="4A47503E"/>
    <w:rsid w:val="4A4960FC"/>
    <w:rsid w:val="4AE5420E"/>
    <w:rsid w:val="4B146704"/>
    <w:rsid w:val="4B227EDE"/>
    <w:rsid w:val="4B6230AB"/>
    <w:rsid w:val="4B650CEB"/>
    <w:rsid w:val="4B7250BE"/>
    <w:rsid w:val="4BC47D47"/>
    <w:rsid w:val="4C0D248C"/>
    <w:rsid w:val="4C1809F6"/>
    <w:rsid w:val="4CCA6D4E"/>
    <w:rsid w:val="4DAE11CE"/>
    <w:rsid w:val="4DF25952"/>
    <w:rsid w:val="4E241033"/>
    <w:rsid w:val="4EA17D1B"/>
    <w:rsid w:val="4EDB0A77"/>
    <w:rsid w:val="4EE16526"/>
    <w:rsid w:val="4EE921F2"/>
    <w:rsid w:val="4EF914BA"/>
    <w:rsid w:val="4F7A6968"/>
    <w:rsid w:val="4FA3159D"/>
    <w:rsid w:val="500179CE"/>
    <w:rsid w:val="503B21C3"/>
    <w:rsid w:val="505E4D0F"/>
    <w:rsid w:val="50645952"/>
    <w:rsid w:val="50950AC0"/>
    <w:rsid w:val="50BC44C4"/>
    <w:rsid w:val="50CA5C7E"/>
    <w:rsid w:val="510C0528"/>
    <w:rsid w:val="51547B3E"/>
    <w:rsid w:val="51551874"/>
    <w:rsid w:val="519739DA"/>
    <w:rsid w:val="52306DD3"/>
    <w:rsid w:val="52600189"/>
    <w:rsid w:val="528530A2"/>
    <w:rsid w:val="52AB0BEB"/>
    <w:rsid w:val="52CE1A86"/>
    <w:rsid w:val="52F42009"/>
    <w:rsid w:val="52FC5598"/>
    <w:rsid w:val="53880C32"/>
    <w:rsid w:val="53BD76FF"/>
    <w:rsid w:val="53C84547"/>
    <w:rsid w:val="544F6C54"/>
    <w:rsid w:val="54642987"/>
    <w:rsid w:val="553A4112"/>
    <w:rsid w:val="55441239"/>
    <w:rsid w:val="554970D7"/>
    <w:rsid w:val="556137F1"/>
    <w:rsid w:val="5589482A"/>
    <w:rsid w:val="55B1664B"/>
    <w:rsid w:val="55FE5E0F"/>
    <w:rsid w:val="562D08EB"/>
    <w:rsid w:val="56487034"/>
    <w:rsid w:val="565D1EEA"/>
    <w:rsid w:val="56662A06"/>
    <w:rsid w:val="56AB746B"/>
    <w:rsid w:val="56AD071B"/>
    <w:rsid w:val="57545D4A"/>
    <w:rsid w:val="577C14F8"/>
    <w:rsid w:val="578276A1"/>
    <w:rsid w:val="57E300D0"/>
    <w:rsid w:val="57E63A53"/>
    <w:rsid w:val="57EF1586"/>
    <w:rsid w:val="58023BFF"/>
    <w:rsid w:val="58244AC3"/>
    <w:rsid w:val="585B4598"/>
    <w:rsid w:val="58CA0925"/>
    <w:rsid w:val="58F62566"/>
    <w:rsid w:val="594324F2"/>
    <w:rsid w:val="59AC0C62"/>
    <w:rsid w:val="59CF0C82"/>
    <w:rsid w:val="59FB7A13"/>
    <w:rsid w:val="5A9814D1"/>
    <w:rsid w:val="5AF516FB"/>
    <w:rsid w:val="5BD11332"/>
    <w:rsid w:val="5C5D2B66"/>
    <w:rsid w:val="5C6F6C3E"/>
    <w:rsid w:val="5C7E42D8"/>
    <w:rsid w:val="5C85723D"/>
    <w:rsid w:val="5CB7721C"/>
    <w:rsid w:val="5CCC6BE2"/>
    <w:rsid w:val="5CD60265"/>
    <w:rsid w:val="5CE77BD0"/>
    <w:rsid w:val="5CE80164"/>
    <w:rsid w:val="5CFF7238"/>
    <w:rsid w:val="5DA2468B"/>
    <w:rsid w:val="5DBC421C"/>
    <w:rsid w:val="5DDD75DC"/>
    <w:rsid w:val="5E8802A2"/>
    <w:rsid w:val="5E907A29"/>
    <w:rsid w:val="5F0313D4"/>
    <w:rsid w:val="5F061098"/>
    <w:rsid w:val="5F38711C"/>
    <w:rsid w:val="5F422090"/>
    <w:rsid w:val="5F754E3D"/>
    <w:rsid w:val="5FA53D77"/>
    <w:rsid w:val="5FA56FC7"/>
    <w:rsid w:val="5FEA2EBE"/>
    <w:rsid w:val="60494C57"/>
    <w:rsid w:val="605A24B3"/>
    <w:rsid w:val="60881A1D"/>
    <w:rsid w:val="60C245EF"/>
    <w:rsid w:val="60E155A0"/>
    <w:rsid w:val="60E603B3"/>
    <w:rsid w:val="60EE7304"/>
    <w:rsid w:val="616C3328"/>
    <w:rsid w:val="61720C03"/>
    <w:rsid w:val="61C03B94"/>
    <w:rsid w:val="61D10D3E"/>
    <w:rsid w:val="622F08C1"/>
    <w:rsid w:val="623908EC"/>
    <w:rsid w:val="623D424A"/>
    <w:rsid w:val="6242665B"/>
    <w:rsid w:val="628F4AD5"/>
    <w:rsid w:val="62C77BD4"/>
    <w:rsid w:val="62DC7D63"/>
    <w:rsid w:val="636A76BD"/>
    <w:rsid w:val="638528BE"/>
    <w:rsid w:val="64A4600E"/>
    <w:rsid w:val="65147338"/>
    <w:rsid w:val="65762D31"/>
    <w:rsid w:val="65AA16F4"/>
    <w:rsid w:val="660366CE"/>
    <w:rsid w:val="66430E29"/>
    <w:rsid w:val="664D48EB"/>
    <w:rsid w:val="66AC5BAF"/>
    <w:rsid w:val="673B07AF"/>
    <w:rsid w:val="674114A5"/>
    <w:rsid w:val="679515FC"/>
    <w:rsid w:val="684F0097"/>
    <w:rsid w:val="687D5565"/>
    <w:rsid w:val="688C50FD"/>
    <w:rsid w:val="68AB3AEC"/>
    <w:rsid w:val="68E92EEE"/>
    <w:rsid w:val="69350365"/>
    <w:rsid w:val="696617DC"/>
    <w:rsid w:val="69A17256"/>
    <w:rsid w:val="69FA2713"/>
    <w:rsid w:val="6A36126C"/>
    <w:rsid w:val="6A3B5125"/>
    <w:rsid w:val="6A5A59A4"/>
    <w:rsid w:val="6A8F123C"/>
    <w:rsid w:val="6A9534FE"/>
    <w:rsid w:val="6AA67E4B"/>
    <w:rsid w:val="6AAD616E"/>
    <w:rsid w:val="6ADE78F9"/>
    <w:rsid w:val="6AE55544"/>
    <w:rsid w:val="6B29737E"/>
    <w:rsid w:val="6B432DF7"/>
    <w:rsid w:val="6B4713BB"/>
    <w:rsid w:val="6B4F7E3F"/>
    <w:rsid w:val="6B544380"/>
    <w:rsid w:val="6B9B7D77"/>
    <w:rsid w:val="6BB7629A"/>
    <w:rsid w:val="6C6B29C3"/>
    <w:rsid w:val="6D140B51"/>
    <w:rsid w:val="6D455F0C"/>
    <w:rsid w:val="6DE44074"/>
    <w:rsid w:val="6E1378A8"/>
    <w:rsid w:val="6E2B2270"/>
    <w:rsid w:val="6E8240ED"/>
    <w:rsid w:val="6EA97387"/>
    <w:rsid w:val="6F39319F"/>
    <w:rsid w:val="6F82400A"/>
    <w:rsid w:val="70021E79"/>
    <w:rsid w:val="70073542"/>
    <w:rsid w:val="700C20B3"/>
    <w:rsid w:val="702B15E7"/>
    <w:rsid w:val="70AC45F2"/>
    <w:rsid w:val="70D612A1"/>
    <w:rsid w:val="710415DF"/>
    <w:rsid w:val="715A0958"/>
    <w:rsid w:val="719C4D1C"/>
    <w:rsid w:val="71A34A25"/>
    <w:rsid w:val="71FC0B0E"/>
    <w:rsid w:val="72161988"/>
    <w:rsid w:val="72657238"/>
    <w:rsid w:val="727166EF"/>
    <w:rsid w:val="72B54636"/>
    <w:rsid w:val="72CD40D7"/>
    <w:rsid w:val="72E30AA4"/>
    <w:rsid w:val="72FC2C01"/>
    <w:rsid w:val="733A13BB"/>
    <w:rsid w:val="737745E7"/>
    <w:rsid w:val="739A49A0"/>
    <w:rsid w:val="73A555A3"/>
    <w:rsid w:val="73CA3DED"/>
    <w:rsid w:val="749632E9"/>
    <w:rsid w:val="74B428F3"/>
    <w:rsid w:val="74D41DE7"/>
    <w:rsid w:val="759A32F5"/>
    <w:rsid w:val="762507F4"/>
    <w:rsid w:val="764A3AB1"/>
    <w:rsid w:val="76964873"/>
    <w:rsid w:val="76B735A8"/>
    <w:rsid w:val="76F33CC3"/>
    <w:rsid w:val="775726C7"/>
    <w:rsid w:val="77913AAD"/>
    <w:rsid w:val="77A92463"/>
    <w:rsid w:val="77B0292C"/>
    <w:rsid w:val="77E90390"/>
    <w:rsid w:val="78096224"/>
    <w:rsid w:val="780A1AA5"/>
    <w:rsid w:val="782127D6"/>
    <w:rsid w:val="78555BDF"/>
    <w:rsid w:val="78760EC3"/>
    <w:rsid w:val="78887346"/>
    <w:rsid w:val="78954C17"/>
    <w:rsid w:val="78957073"/>
    <w:rsid w:val="78E23864"/>
    <w:rsid w:val="78E93ABA"/>
    <w:rsid w:val="792F3E40"/>
    <w:rsid w:val="79D24F34"/>
    <w:rsid w:val="7A4E2635"/>
    <w:rsid w:val="7A780C31"/>
    <w:rsid w:val="7A8D72F2"/>
    <w:rsid w:val="7AC74651"/>
    <w:rsid w:val="7B13595C"/>
    <w:rsid w:val="7B2050B1"/>
    <w:rsid w:val="7C105BC2"/>
    <w:rsid w:val="7C4C3BC7"/>
    <w:rsid w:val="7C9C0DB2"/>
    <w:rsid w:val="7CC711AF"/>
    <w:rsid w:val="7CCF50E3"/>
    <w:rsid w:val="7D09026B"/>
    <w:rsid w:val="7D3A09C4"/>
    <w:rsid w:val="7D4D3E30"/>
    <w:rsid w:val="7DD12A24"/>
    <w:rsid w:val="7E981636"/>
    <w:rsid w:val="7EA77C5D"/>
    <w:rsid w:val="7EDD061C"/>
    <w:rsid w:val="7F121DE2"/>
    <w:rsid w:val="7F383557"/>
    <w:rsid w:val="7F563768"/>
    <w:rsid w:val="7F693C5D"/>
    <w:rsid w:val="7FC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9">
    <w:name w:val="l-btn-left"/>
    <w:basedOn w:val="6"/>
    <w:qFormat/>
    <w:uiPriority w:val="0"/>
  </w:style>
  <w:style w:type="character" w:customStyle="1" w:styleId="10">
    <w:name w:val="l-btn-left1"/>
    <w:basedOn w:val="6"/>
    <w:qFormat/>
    <w:uiPriority w:val="0"/>
  </w:style>
  <w:style w:type="character" w:customStyle="1" w:styleId="11">
    <w:name w:val="l-btn-left2"/>
    <w:basedOn w:val="6"/>
    <w:qFormat/>
    <w:uiPriority w:val="0"/>
  </w:style>
  <w:style w:type="character" w:customStyle="1" w:styleId="12">
    <w:name w:val="l-btn-left3"/>
    <w:basedOn w:val="6"/>
    <w:qFormat/>
    <w:uiPriority w:val="0"/>
  </w:style>
  <w:style w:type="character" w:customStyle="1" w:styleId="13">
    <w:name w:val="l-btn-empty"/>
    <w:basedOn w:val="6"/>
    <w:qFormat/>
    <w:uiPriority w:val="0"/>
  </w:style>
  <w:style w:type="character" w:customStyle="1" w:styleId="14">
    <w:name w:val="l-btn-text"/>
    <w:basedOn w:val="6"/>
    <w:qFormat/>
    <w:uiPriority w:val="0"/>
    <w:rPr>
      <w:vertAlign w:val="baseline"/>
    </w:rPr>
  </w:style>
  <w:style w:type="character" w:customStyle="1" w:styleId="15">
    <w:name w:val="l-btn-icon-left"/>
    <w:basedOn w:val="6"/>
    <w:qFormat/>
    <w:uiPriority w:val="0"/>
  </w:style>
  <w:style w:type="character" w:customStyle="1" w:styleId="16">
    <w:name w:val="l-btn-icon-righ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2021-03-12T10:38:00Z</dcterms:created>
  <dc:creator>刘晓</dc:creator>
  <cp:lastModifiedBy>赖仁根</cp:lastModifiedBy>
  <cp:lastPrinted>2021-07-07T10:36:00Z</cp:lastPrinted>
  <dcterms:modified xsi:type="dcterms:W3CDTF">2021-08-11T11:04:31Z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